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7B" w:rsidRDefault="008E777B">
      <w:pPr>
        <w:rPr>
          <w:rFonts w:hint="cs"/>
          <w:rtl/>
        </w:rPr>
      </w:pPr>
    </w:p>
    <w:p w:rsidR="00F30944" w:rsidRPr="00EA0F9E" w:rsidRDefault="00F30944" w:rsidP="00EA0F9E">
      <w:pPr>
        <w:jc w:val="right"/>
        <w:rPr>
          <w:rFonts w:hint="cs"/>
          <w:sz w:val="20"/>
          <w:szCs w:val="20"/>
          <w:rtl/>
        </w:rPr>
      </w:pPr>
      <w:r w:rsidRPr="00EA0F9E">
        <w:rPr>
          <w:rFonts w:hint="cs"/>
          <w:sz w:val="20"/>
          <w:szCs w:val="20"/>
          <w:rtl/>
        </w:rPr>
        <w:t>1/10/17</w:t>
      </w:r>
    </w:p>
    <w:p w:rsidR="00F30944" w:rsidRPr="00EA0F9E" w:rsidRDefault="00F30944">
      <w:pPr>
        <w:rPr>
          <w:rFonts w:hint="cs"/>
          <w:sz w:val="20"/>
          <w:szCs w:val="20"/>
          <w:rtl/>
        </w:rPr>
      </w:pPr>
      <w:r w:rsidRPr="00EA0F9E">
        <w:rPr>
          <w:rFonts w:hint="cs"/>
          <w:sz w:val="20"/>
          <w:szCs w:val="20"/>
          <w:highlight w:val="lightGray"/>
          <w:rtl/>
        </w:rPr>
        <w:t>לכל לוחמי העבר וההווה של גדוד 8132 שלום</w:t>
      </w:r>
    </w:p>
    <w:p w:rsidR="00EA0F9E" w:rsidRPr="00EA0F9E" w:rsidRDefault="00EA0F9E">
      <w:pPr>
        <w:rPr>
          <w:rFonts w:hint="cs"/>
          <w:sz w:val="20"/>
          <w:szCs w:val="20"/>
          <w:rtl/>
        </w:rPr>
      </w:pPr>
      <w:r w:rsidRPr="00EA0F9E">
        <w:rPr>
          <w:rFonts w:hint="cs"/>
          <w:sz w:val="20"/>
          <w:szCs w:val="20"/>
          <w:rtl/>
        </w:rPr>
        <w:t xml:space="preserve">אתמול "חגגנו" את יום הכיפורים. אני בטוח שלרבים מאתנו יום זה מהווה גם יום </w:t>
      </w:r>
      <w:proofErr w:type="spellStart"/>
      <w:r w:rsidRPr="00EA0F9E">
        <w:rPr>
          <w:rFonts w:hint="cs"/>
          <w:sz w:val="20"/>
          <w:szCs w:val="20"/>
          <w:rtl/>
        </w:rPr>
        <w:t>זכרון</w:t>
      </w:r>
      <w:proofErr w:type="spellEnd"/>
      <w:r w:rsidRPr="00EA0F9E">
        <w:rPr>
          <w:rFonts w:hint="cs"/>
          <w:sz w:val="20"/>
          <w:szCs w:val="20"/>
          <w:rtl/>
        </w:rPr>
        <w:t xml:space="preserve"> אישי למה שעבר עליו במלחמת יום כיפור וזה משפיע גם על מחשבותינו.</w:t>
      </w:r>
    </w:p>
    <w:p w:rsidR="00F30944" w:rsidRPr="00EA0F9E" w:rsidRDefault="00F30944">
      <w:pPr>
        <w:rPr>
          <w:rFonts w:hint="cs"/>
          <w:sz w:val="20"/>
          <w:szCs w:val="20"/>
          <w:rtl/>
        </w:rPr>
      </w:pPr>
      <w:r w:rsidRPr="00EA0F9E">
        <w:rPr>
          <w:rFonts w:hint="cs"/>
          <w:sz w:val="20"/>
          <w:szCs w:val="20"/>
          <w:rtl/>
        </w:rPr>
        <w:t xml:space="preserve">ההתייחסויות האחרונות </w:t>
      </w:r>
      <w:proofErr w:type="spellStart"/>
      <w:r w:rsidRPr="00EA0F9E">
        <w:rPr>
          <w:rFonts w:hint="cs"/>
          <w:sz w:val="20"/>
          <w:szCs w:val="20"/>
          <w:rtl/>
        </w:rPr>
        <w:t>בוואטסאפ</w:t>
      </w:r>
      <w:proofErr w:type="spellEnd"/>
      <w:r w:rsidRPr="00EA0F9E">
        <w:rPr>
          <w:rFonts w:hint="cs"/>
          <w:sz w:val="20"/>
          <w:szCs w:val="20"/>
          <w:rtl/>
        </w:rPr>
        <w:t xml:space="preserve"> של מורשת הגדוד נגעו ב"עצבים הרגישים" של לוחמי הגדוד בשל"ג כפי שאכן חששתי שיקרה והתייחסתי לכך במספר משפטים שכתבתי לפני כמה חודשים.</w:t>
      </w:r>
    </w:p>
    <w:p w:rsidR="00F30944" w:rsidRPr="00EA0F9E" w:rsidRDefault="00F30944">
      <w:pPr>
        <w:rPr>
          <w:rFonts w:hint="cs"/>
          <w:sz w:val="20"/>
          <w:szCs w:val="20"/>
          <w:rtl/>
        </w:rPr>
      </w:pPr>
      <w:r w:rsidRPr="00EA0F9E">
        <w:rPr>
          <w:rFonts w:hint="cs"/>
          <w:sz w:val="20"/>
          <w:szCs w:val="20"/>
          <w:rtl/>
        </w:rPr>
        <w:t xml:space="preserve">אני בטוח שלהרבה אנשים יש "בטן מלאה" </w:t>
      </w:r>
      <w:r w:rsidRPr="00EA0F9E">
        <w:rPr>
          <w:sz w:val="20"/>
          <w:szCs w:val="20"/>
          <w:rtl/>
        </w:rPr>
        <w:t>–</w:t>
      </w:r>
      <w:r w:rsidRPr="00EA0F9E">
        <w:rPr>
          <w:rFonts w:hint="cs"/>
          <w:sz w:val="20"/>
          <w:szCs w:val="20"/>
          <w:rtl/>
        </w:rPr>
        <w:t xml:space="preserve"> על מה שהם חושבים או יודעים או חוששים או ששמעו מאחרים, על מה שהרגישו וכאבו במלחמה עצמה ועל מה ששמעו וקראו לאחר מכן.</w:t>
      </w:r>
    </w:p>
    <w:p w:rsidR="00F30944" w:rsidRPr="00EA0F9E" w:rsidRDefault="00F30944">
      <w:pPr>
        <w:rPr>
          <w:rFonts w:hint="cs"/>
          <w:sz w:val="20"/>
          <w:szCs w:val="20"/>
          <w:rtl/>
        </w:rPr>
      </w:pPr>
      <w:r w:rsidRPr="00EA0F9E">
        <w:rPr>
          <w:rFonts w:hint="cs"/>
          <w:sz w:val="20"/>
          <w:szCs w:val="20"/>
          <w:rtl/>
        </w:rPr>
        <w:t>יחד עם זאת אני לא בטוח שלהתחיל לדוש עכשיו ולפתוח פצעים ישנים שאולי אפילו לא הגלידו יועיל למישהו מאתנו, ודאי שלא יחזיר את הנופלים, ירפא את הפצעים או אפילו ישקיט רגשות שכאילו נרדמו ועכשיו נפתחים מחדש.</w:t>
      </w:r>
    </w:p>
    <w:p w:rsidR="00F30944" w:rsidRPr="00EA0F9E" w:rsidRDefault="00F30944">
      <w:pPr>
        <w:rPr>
          <w:rFonts w:hint="cs"/>
          <w:sz w:val="20"/>
          <w:szCs w:val="20"/>
          <w:rtl/>
        </w:rPr>
      </w:pPr>
      <w:r w:rsidRPr="00EA0F9E">
        <w:rPr>
          <w:rFonts w:hint="cs"/>
          <w:sz w:val="20"/>
          <w:szCs w:val="20"/>
          <w:rtl/>
        </w:rPr>
        <w:t xml:space="preserve">אין לי ספק, בתור אחד שגם השתתף בלחימה, קיבל ונתן פקודות וגם השתתף במספר (מועט מאד) של דיונים על הקרב הזה אחרי המלחמה, שלא נעשה כאן תחקיר יסודי ומעמיק ולו רק בשל העובדה שבתחקיר יסודי צריך לשתף את כולם וכל אחד צריך להביע את דעתו ולספר את דבריו וזה כמובן לא נעשה. אולי כתבו סיפורים היסטוריים, אולי תיחקרו חלק מהמפקדים הבכירים ואולי גם זה לא ברמה מספקת של דיוק. תחקיר צה"לי מעמיק שמטרתו בעיקר ללמוד היטב את הפרטים ולהפיק לקחים לעתיד </w:t>
      </w:r>
      <w:r w:rsidRPr="00EA0F9E">
        <w:rPr>
          <w:sz w:val="20"/>
          <w:szCs w:val="20"/>
          <w:rtl/>
        </w:rPr>
        <w:t>–</w:t>
      </w:r>
      <w:r w:rsidRPr="00EA0F9E">
        <w:rPr>
          <w:rFonts w:hint="cs"/>
          <w:sz w:val="20"/>
          <w:szCs w:val="20"/>
          <w:rtl/>
        </w:rPr>
        <w:t xml:space="preserve"> לא נעשה. מידיעה אישית כאחד שבתפקידיו הבאים בצה"ל עסק לא מעט בתחקירים ובהפקת לקחים אני סמוך ובטוח שהקרב הזה לא תוחקר כיאות ולא הופקו ממנו הלקחים הנדרשים.</w:t>
      </w:r>
    </w:p>
    <w:p w:rsidR="00336C0E" w:rsidRPr="00EA0F9E" w:rsidRDefault="00336C0E">
      <w:pPr>
        <w:rPr>
          <w:rFonts w:hint="cs"/>
          <w:sz w:val="20"/>
          <w:szCs w:val="20"/>
          <w:rtl/>
        </w:rPr>
      </w:pPr>
      <w:r w:rsidRPr="00EA0F9E">
        <w:rPr>
          <w:rFonts w:hint="cs"/>
          <w:sz w:val="20"/>
          <w:szCs w:val="20"/>
          <w:rtl/>
        </w:rPr>
        <w:t xml:space="preserve">בדבר נוסף אני סמוך ובטוח (וגם זה </w:t>
      </w:r>
      <w:r w:rsidR="00EA0F9E" w:rsidRPr="00EA0F9E">
        <w:rPr>
          <w:rFonts w:hint="cs"/>
          <w:sz w:val="20"/>
          <w:szCs w:val="20"/>
          <w:rtl/>
        </w:rPr>
        <w:t>מניסיוני</w:t>
      </w:r>
      <w:r w:rsidRPr="00EA0F9E">
        <w:rPr>
          <w:rFonts w:hint="cs"/>
          <w:sz w:val="20"/>
          <w:szCs w:val="20"/>
          <w:rtl/>
        </w:rPr>
        <w:t xml:space="preserve"> האישי ובמקומות אחרים) שהמפקדים הבכירים </w:t>
      </w:r>
      <w:r w:rsidRPr="00EA0F9E">
        <w:rPr>
          <w:sz w:val="20"/>
          <w:szCs w:val="20"/>
          <w:rtl/>
        </w:rPr>
        <w:t>–</w:t>
      </w:r>
      <w:r w:rsidRPr="00EA0F9E">
        <w:rPr>
          <w:rFonts w:hint="cs"/>
          <w:sz w:val="20"/>
          <w:szCs w:val="20"/>
          <w:rtl/>
        </w:rPr>
        <w:t xml:space="preserve"> ממפקד אוגדה ומעלה </w:t>
      </w:r>
      <w:r w:rsidRPr="00EA0F9E">
        <w:rPr>
          <w:sz w:val="20"/>
          <w:szCs w:val="20"/>
          <w:rtl/>
        </w:rPr>
        <w:t>–</w:t>
      </w:r>
      <w:r w:rsidRPr="00EA0F9E">
        <w:rPr>
          <w:rFonts w:hint="cs"/>
          <w:sz w:val="20"/>
          <w:szCs w:val="20"/>
          <w:rtl/>
        </w:rPr>
        <w:t xml:space="preserve"> בקרב הזה וגם במלחמות אחרות לא היה להם מושג מה קורה בשטח, לא שמעו את "הקולות מלמטה" ולא התייחסו בכלל למה שקורה באמת אלא למה שהם רצו </w:t>
      </w:r>
      <w:r w:rsidRPr="00EA0F9E">
        <w:rPr>
          <w:sz w:val="20"/>
          <w:szCs w:val="20"/>
          <w:rtl/>
        </w:rPr>
        <w:t>–</w:t>
      </w:r>
      <w:r w:rsidRPr="00EA0F9E">
        <w:rPr>
          <w:rFonts w:hint="cs"/>
          <w:sz w:val="20"/>
          <w:szCs w:val="20"/>
          <w:rtl/>
        </w:rPr>
        <w:t xml:space="preserve"> שלכל אחד מהם תרשם ההצלחה שיחידותיו הגיעו ראשונות לכביש </w:t>
      </w:r>
      <w:proofErr w:type="spellStart"/>
      <w:r w:rsidR="00EA0F9E" w:rsidRPr="00EA0F9E">
        <w:rPr>
          <w:rFonts w:hint="cs"/>
          <w:sz w:val="20"/>
          <w:szCs w:val="20"/>
          <w:rtl/>
        </w:rPr>
        <w:t>ביירות</w:t>
      </w:r>
      <w:proofErr w:type="spellEnd"/>
      <w:r w:rsidRPr="00EA0F9E">
        <w:rPr>
          <w:rFonts w:hint="cs"/>
          <w:sz w:val="20"/>
          <w:szCs w:val="20"/>
          <w:rtl/>
        </w:rPr>
        <w:t xml:space="preserve"> דמשק. זו, מן הסתם, </w:t>
      </w:r>
      <w:r w:rsidR="00EA0F9E" w:rsidRPr="00EA0F9E">
        <w:rPr>
          <w:rFonts w:hint="cs"/>
          <w:sz w:val="20"/>
          <w:szCs w:val="20"/>
          <w:rtl/>
        </w:rPr>
        <w:t>הייתה</w:t>
      </w:r>
      <w:r w:rsidRPr="00EA0F9E">
        <w:rPr>
          <w:rFonts w:hint="cs"/>
          <w:sz w:val="20"/>
          <w:szCs w:val="20"/>
          <w:rtl/>
        </w:rPr>
        <w:t xml:space="preserve"> מטרת הגייס המזרחי שהיינו בו וגם מטרת</w:t>
      </w:r>
      <w:r w:rsidR="00EA0F9E" w:rsidRPr="00EA0F9E">
        <w:rPr>
          <w:rFonts w:hint="cs"/>
          <w:sz w:val="20"/>
          <w:szCs w:val="20"/>
          <w:rtl/>
        </w:rPr>
        <w:t xml:space="preserve"> כל הצבא הגדול אך, </w:t>
      </w:r>
      <w:r w:rsidRPr="00EA0F9E">
        <w:rPr>
          <w:rFonts w:hint="cs"/>
          <w:sz w:val="20"/>
          <w:szCs w:val="20"/>
          <w:rtl/>
        </w:rPr>
        <w:t xml:space="preserve">כאמור, בתהליכי הפקת הלקחים צריך ללמוד גם כיצד להשיג את המטרה בדרכים הנכונות והיעילות ולא רק לצעוק בקשר "נוע מהר נוע מהר" בלי להבין שמי ש"נע מהר" צריך גם לקבל מידע על מה שמתרחש בשטח שהוא נכנס אליו ולתת לו את האפשרות להיערך בהתאם. אני לא חושב שזה בגלל רוע לב של מישהו </w:t>
      </w:r>
      <w:r w:rsidRPr="00EA0F9E">
        <w:rPr>
          <w:sz w:val="20"/>
          <w:szCs w:val="20"/>
          <w:rtl/>
        </w:rPr>
        <w:t>–</w:t>
      </w:r>
      <w:r w:rsidRPr="00EA0F9E">
        <w:rPr>
          <w:rFonts w:hint="cs"/>
          <w:sz w:val="20"/>
          <w:szCs w:val="20"/>
          <w:rtl/>
        </w:rPr>
        <w:t xml:space="preserve"> פשוט לא מספיק מקצועיים בתחום עליו הם מופקדים, לצערנו כולנו.</w:t>
      </w:r>
    </w:p>
    <w:p w:rsidR="00F30944" w:rsidRPr="00EA0F9E" w:rsidRDefault="00F30944">
      <w:pPr>
        <w:rPr>
          <w:rFonts w:hint="cs"/>
          <w:sz w:val="20"/>
          <w:szCs w:val="20"/>
          <w:rtl/>
        </w:rPr>
      </w:pPr>
      <w:r w:rsidRPr="00EA0F9E">
        <w:rPr>
          <w:rFonts w:hint="cs"/>
          <w:sz w:val="20"/>
          <w:szCs w:val="20"/>
          <w:rtl/>
        </w:rPr>
        <w:t xml:space="preserve">יחד עם זאת, אני סבור שכעת כבר די מאוחר להפקת לקחים (עובדה שגם במבצעים וב"מלחמות" המאוחרות יותר צה"ל לקה מאד בתחקירים ובהפקת הלקחים שלו והלימוד מהם) ובטח לא "לחפש אשמים" </w:t>
      </w:r>
      <w:r w:rsidRPr="00EA0F9E">
        <w:rPr>
          <w:sz w:val="20"/>
          <w:szCs w:val="20"/>
          <w:rtl/>
        </w:rPr>
        <w:t>–</w:t>
      </w:r>
      <w:r w:rsidRPr="00EA0F9E">
        <w:rPr>
          <w:rFonts w:hint="cs"/>
          <w:sz w:val="20"/>
          <w:szCs w:val="20"/>
          <w:rtl/>
        </w:rPr>
        <w:t xml:space="preserve"> גם אם זה באמת נכון עובדתית ורגשית. זה פשוט לא יועיל לאף אחד מאתנו, כאמור.</w:t>
      </w:r>
    </w:p>
    <w:p w:rsidR="00F30944" w:rsidRPr="00EA0F9E" w:rsidRDefault="00F30944">
      <w:pPr>
        <w:rPr>
          <w:rFonts w:hint="cs"/>
          <w:sz w:val="20"/>
          <w:szCs w:val="20"/>
          <w:rtl/>
        </w:rPr>
      </w:pPr>
      <w:r w:rsidRPr="00EA0F9E">
        <w:rPr>
          <w:rFonts w:hint="cs"/>
          <w:sz w:val="20"/>
          <w:szCs w:val="20"/>
          <w:rtl/>
        </w:rPr>
        <w:t xml:space="preserve">אנחנו, רובנו, שייכים לדור שבגר לאחר מלחמת ששת הימים (למיטב ידיעתי רק </w:t>
      </w:r>
      <w:proofErr w:type="spellStart"/>
      <w:r w:rsidRPr="00EA0F9E">
        <w:rPr>
          <w:rFonts w:hint="cs"/>
          <w:sz w:val="20"/>
          <w:szCs w:val="20"/>
          <w:rtl/>
        </w:rPr>
        <w:t>ברקוביץ</w:t>
      </w:r>
      <w:proofErr w:type="spellEnd"/>
      <w:r w:rsidRPr="00EA0F9E">
        <w:rPr>
          <w:rFonts w:hint="cs"/>
          <w:sz w:val="20"/>
          <w:szCs w:val="20"/>
          <w:rtl/>
        </w:rPr>
        <w:t xml:space="preserve"> ויוסי לפר היו לוחמים סדירים במלחמה ההיא </w:t>
      </w:r>
      <w:r w:rsidRPr="00EA0F9E">
        <w:rPr>
          <w:sz w:val="20"/>
          <w:szCs w:val="20"/>
          <w:rtl/>
        </w:rPr>
        <w:t>–</w:t>
      </w:r>
      <w:r w:rsidRPr="00EA0F9E">
        <w:rPr>
          <w:rFonts w:hint="cs"/>
          <w:sz w:val="20"/>
          <w:szCs w:val="20"/>
          <w:rtl/>
        </w:rPr>
        <w:t xml:space="preserve"> כל השאר היינו תלמידי בית ספר או גן או שהיינו בשלב של "אישור תוכניות" בקושי), שהיה נתון לאופוריה של "</w:t>
      </w:r>
      <w:proofErr w:type="spellStart"/>
      <w:r w:rsidRPr="00EA0F9E">
        <w:rPr>
          <w:rFonts w:hint="cs"/>
          <w:sz w:val="20"/>
          <w:szCs w:val="20"/>
          <w:rtl/>
        </w:rPr>
        <w:t>שופונו</w:t>
      </w:r>
      <w:proofErr w:type="spellEnd"/>
      <w:r w:rsidRPr="00EA0F9E">
        <w:rPr>
          <w:rFonts w:hint="cs"/>
          <w:sz w:val="20"/>
          <w:szCs w:val="20"/>
          <w:rtl/>
        </w:rPr>
        <w:t xml:space="preserve"> יא </w:t>
      </w:r>
      <w:proofErr w:type="spellStart"/>
      <w:r w:rsidRPr="00EA0F9E">
        <w:rPr>
          <w:rFonts w:hint="cs"/>
          <w:sz w:val="20"/>
          <w:szCs w:val="20"/>
          <w:rtl/>
        </w:rPr>
        <w:t>נאס</w:t>
      </w:r>
      <w:proofErr w:type="spellEnd"/>
      <w:r w:rsidRPr="00EA0F9E">
        <w:rPr>
          <w:rFonts w:hint="cs"/>
          <w:sz w:val="20"/>
          <w:szCs w:val="20"/>
          <w:rtl/>
        </w:rPr>
        <w:t xml:space="preserve">", הצבא הכי חזק בעולם, אין עלינו, </w:t>
      </w:r>
      <w:proofErr w:type="spellStart"/>
      <w:r w:rsidRPr="00EA0F9E">
        <w:rPr>
          <w:rFonts w:hint="cs"/>
          <w:sz w:val="20"/>
          <w:szCs w:val="20"/>
          <w:rtl/>
        </w:rPr>
        <w:t>וכו</w:t>
      </w:r>
      <w:proofErr w:type="spellEnd"/>
      <w:r w:rsidRPr="00EA0F9E">
        <w:rPr>
          <w:rFonts w:hint="cs"/>
          <w:sz w:val="20"/>
          <w:szCs w:val="20"/>
          <w:rtl/>
        </w:rPr>
        <w:t xml:space="preserve">'. רובנו לאחר מכן "חטפנו את </w:t>
      </w:r>
      <w:proofErr w:type="spellStart"/>
      <w:r w:rsidRPr="00EA0F9E">
        <w:rPr>
          <w:rFonts w:hint="cs"/>
          <w:sz w:val="20"/>
          <w:szCs w:val="20"/>
          <w:rtl/>
        </w:rPr>
        <w:t>החזוק</w:t>
      </w:r>
      <w:proofErr w:type="spellEnd"/>
      <w:r w:rsidRPr="00EA0F9E">
        <w:rPr>
          <w:rFonts w:hint="cs"/>
          <w:sz w:val="20"/>
          <w:szCs w:val="20"/>
          <w:rtl/>
        </w:rPr>
        <w:t xml:space="preserve">" במלחמת יום כיפור </w:t>
      </w:r>
      <w:r w:rsidRPr="00EA0F9E">
        <w:rPr>
          <w:sz w:val="20"/>
          <w:szCs w:val="20"/>
          <w:rtl/>
        </w:rPr>
        <w:t>–</w:t>
      </w:r>
      <w:r w:rsidRPr="00EA0F9E">
        <w:rPr>
          <w:rFonts w:hint="cs"/>
          <w:sz w:val="20"/>
          <w:szCs w:val="20"/>
          <w:rtl/>
        </w:rPr>
        <w:t xml:space="preserve"> מלחמה קשה מאד פיזית ורגשית, עם הרבה אבידות וחברים שהלכו והרבה מאד כאב ומפח נפש מהמכות שחטפנו. גם אם בסופו של דבר (לדעתנו, לפחות) ניצחנו. מלחמת של"ג סבלה מאותה התופעה </w:t>
      </w:r>
      <w:r w:rsidRPr="00EA0F9E">
        <w:rPr>
          <w:sz w:val="20"/>
          <w:szCs w:val="20"/>
          <w:rtl/>
        </w:rPr>
        <w:t>–</w:t>
      </w:r>
      <w:r w:rsidRPr="00EA0F9E">
        <w:rPr>
          <w:rFonts w:hint="cs"/>
          <w:sz w:val="20"/>
          <w:szCs w:val="20"/>
          <w:rtl/>
        </w:rPr>
        <w:t xml:space="preserve"> צה"ל החזק והאדיר נכנס כמו פיל בחנות חרסינה ללבנון ה"מסכנה" הזאת והנה גדוד (או חטיבה, אפילו את זה לא ידענו) קומנדו סורי עוצר בגזרה המזרחית שלוש  - ארבע אוגדות משוריינות מפאר הלוחמים של צה"ל ומסב להן אבידות כואבות. גם כאן אולי ניצחנו? אולי...</w:t>
      </w:r>
      <w:r w:rsidR="00EA0F9E" w:rsidRPr="00EA0F9E">
        <w:rPr>
          <w:rFonts w:hint="cs"/>
          <w:sz w:val="20"/>
          <w:szCs w:val="20"/>
          <w:rtl/>
        </w:rPr>
        <w:t xml:space="preserve"> בסופו של דבר ובעצם בכל המלחמות שהיינו בהם </w:t>
      </w:r>
      <w:r w:rsidR="00EA0F9E" w:rsidRPr="00EA0F9E">
        <w:rPr>
          <w:sz w:val="20"/>
          <w:szCs w:val="20"/>
          <w:rtl/>
        </w:rPr>
        <w:t>–</w:t>
      </w:r>
      <w:r w:rsidR="00EA0F9E" w:rsidRPr="00EA0F9E">
        <w:rPr>
          <w:rFonts w:hint="cs"/>
          <w:sz w:val="20"/>
          <w:szCs w:val="20"/>
          <w:rtl/>
        </w:rPr>
        <w:t xml:space="preserve"> מה שקבע את ההצלחה </w:t>
      </w:r>
      <w:proofErr w:type="spellStart"/>
      <w:r w:rsidR="00EA0F9E" w:rsidRPr="00EA0F9E">
        <w:rPr>
          <w:rFonts w:hint="cs"/>
          <w:sz w:val="20"/>
          <w:szCs w:val="20"/>
          <w:rtl/>
        </w:rPr>
        <w:t>היתה</w:t>
      </w:r>
      <w:proofErr w:type="spellEnd"/>
      <w:r w:rsidR="00EA0F9E" w:rsidRPr="00EA0F9E">
        <w:rPr>
          <w:rFonts w:hint="cs"/>
          <w:sz w:val="20"/>
          <w:szCs w:val="20"/>
          <w:rtl/>
        </w:rPr>
        <w:t xml:space="preserve"> רוחו ומקצוענותו והתנהגותו של החייל הפשוט עד רמת מ"פ ומג"ד. אלו שמעלינו לא ממש תרמו להצלחה...</w:t>
      </w:r>
    </w:p>
    <w:p w:rsidR="00336C0E" w:rsidRPr="00EA0F9E" w:rsidRDefault="00336C0E">
      <w:pPr>
        <w:rPr>
          <w:rFonts w:hint="cs"/>
          <w:sz w:val="20"/>
          <w:szCs w:val="20"/>
          <w:rtl/>
        </w:rPr>
      </w:pPr>
      <w:r w:rsidRPr="00EA0F9E">
        <w:rPr>
          <w:rFonts w:hint="cs"/>
          <w:sz w:val="20"/>
          <w:szCs w:val="20"/>
          <w:rtl/>
        </w:rPr>
        <w:t xml:space="preserve">מה שבטוח </w:t>
      </w:r>
      <w:r w:rsidRPr="00EA0F9E">
        <w:rPr>
          <w:sz w:val="20"/>
          <w:szCs w:val="20"/>
          <w:rtl/>
        </w:rPr>
        <w:t>–</w:t>
      </w:r>
      <w:r w:rsidRPr="00EA0F9E">
        <w:rPr>
          <w:rFonts w:hint="cs"/>
          <w:sz w:val="20"/>
          <w:szCs w:val="20"/>
          <w:rtl/>
        </w:rPr>
        <w:t xml:space="preserve"> בגרנו ולמדנו על בשרנו ועל חייהם של חברינו שהחיים הם לא מה שסיפרו לנו...</w:t>
      </w:r>
    </w:p>
    <w:p w:rsidR="00336C0E" w:rsidRPr="00EA0F9E" w:rsidRDefault="00336C0E">
      <w:pPr>
        <w:rPr>
          <w:rFonts w:hint="cs"/>
          <w:sz w:val="20"/>
          <w:szCs w:val="20"/>
          <w:rtl/>
        </w:rPr>
      </w:pPr>
      <w:r w:rsidRPr="00EA0F9E">
        <w:rPr>
          <w:rFonts w:hint="cs"/>
          <w:sz w:val="20"/>
          <w:szCs w:val="20"/>
          <w:rtl/>
        </w:rPr>
        <w:t>אני אישית חושב שגם אם הצבא הגדול והחזק הזה לא יודע להפיק לקחים וללמוד, אנחנו כל אחד לעצמו צריך להפיק את לקחיו, ללמוד ממעשיו מהטעויות וגם מההצלחות ולבחון כל יום וכל שעה את עצמו אם הוא פועל בהתאם לערכיו, בהתאם למה שלמד ובהתאם למה שמצפים ממנו משפחתו וחבריו. בזה נוכל להועיל בעיקר לעצמנו.</w:t>
      </w:r>
    </w:p>
    <w:p w:rsidR="00336C0E" w:rsidRPr="00EA0F9E" w:rsidRDefault="00336C0E">
      <w:pPr>
        <w:rPr>
          <w:rFonts w:hint="cs"/>
          <w:sz w:val="20"/>
          <w:szCs w:val="20"/>
        </w:rPr>
      </w:pPr>
      <w:r w:rsidRPr="00EA0F9E">
        <w:rPr>
          <w:rFonts w:hint="cs"/>
          <w:sz w:val="20"/>
          <w:szCs w:val="20"/>
          <w:rtl/>
        </w:rPr>
        <w:t xml:space="preserve">שתהיה לכולנו באמת </w:t>
      </w:r>
      <w:proofErr w:type="spellStart"/>
      <w:r w:rsidRPr="00EA0F9E">
        <w:rPr>
          <w:rFonts w:hint="cs"/>
          <w:sz w:val="20"/>
          <w:szCs w:val="20"/>
          <w:rtl/>
        </w:rPr>
        <w:t>באמת</w:t>
      </w:r>
      <w:proofErr w:type="spellEnd"/>
      <w:r w:rsidRPr="00EA0F9E">
        <w:rPr>
          <w:rFonts w:hint="cs"/>
          <w:sz w:val="20"/>
          <w:szCs w:val="20"/>
          <w:rtl/>
        </w:rPr>
        <w:t xml:space="preserve"> שנה טובה.</w:t>
      </w:r>
      <w:r w:rsidR="00EA0F9E" w:rsidRPr="00EA0F9E">
        <w:rPr>
          <w:rFonts w:hint="cs"/>
          <w:sz w:val="20"/>
          <w:szCs w:val="20"/>
          <w:rtl/>
        </w:rPr>
        <w:t xml:space="preserve"> גיא רפאלי </w:t>
      </w:r>
      <w:r w:rsidR="00EA0F9E" w:rsidRPr="00EA0F9E">
        <w:rPr>
          <w:sz w:val="20"/>
          <w:szCs w:val="20"/>
          <w:rtl/>
        </w:rPr>
        <w:t>–</w:t>
      </w:r>
      <w:r w:rsidR="00EA0F9E" w:rsidRPr="00EA0F9E">
        <w:rPr>
          <w:rFonts w:hint="cs"/>
          <w:sz w:val="20"/>
          <w:szCs w:val="20"/>
          <w:rtl/>
        </w:rPr>
        <w:t xml:space="preserve"> לשעבר מ"פ סמג"ד ומג"ד בגדוד 8132</w:t>
      </w:r>
    </w:p>
    <w:sectPr w:rsidR="00336C0E" w:rsidRPr="00EA0F9E" w:rsidSect="00EA0F9E">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30944"/>
    <w:rsid w:val="000D4974"/>
    <w:rsid w:val="00223C66"/>
    <w:rsid w:val="00243203"/>
    <w:rsid w:val="00246F05"/>
    <w:rsid w:val="00336C0E"/>
    <w:rsid w:val="003D489F"/>
    <w:rsid w:val="00606B31"/>
    <w:rsid w:val="00642F3A"/>
    <w:rsid w:val="006A4FB7"/>
    <w:rsid w:val="00804B2A"/>
    <w:rsid w:val="008E777B"/>
    <w:rsid w:val="00940479"/>
    <w:rsid w:val="00970614"/>
    <w:rsid w:val="00A00271"/>
    <w:rsid w:val="00CE5984"/>
    <w:rsid w:val="00D47AF2"/>
    <w:rsid w:val="00EA0F9E"/>
    <w:rsid w:val="00F30944"/>
    <w:rsid w:val="00FE20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596</Words>
  <Characters>2980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גיא</dc:creator>
  <cp:lastModifiedBy>גיא</cp:lastModifiedBy>
  <cp:revision>1</cp:revision>
  <dcterms:created xsi:type="dcterms:W3CDTF">2017-10-01T07:57:00Z</dcterms:created>
  <dcterms:modified xsi:type="dcterms:W3CDTF">2017-10-01T08:29:00Z</dcterms:modified>
</cp:coreProperties>
</file>